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F0" w:rsidRPr="00CD79BE" w:rsidRDefault="004648F0" w:rsidP="00CD79BE">
      <w:bookmarkStart w:id="0" w:name="_GoBack"/>
      <w:bookmarkEnd w:id="0"/>
    </w:p>
    <w:sectPr w:rsidR="004648F0" w:rsidRPr="00CD7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C7" w:rsidRDefault="003B32C7" w:rsidP="00DF1AB1">
      <w:pPr>
        <w:spacing w:before="0" w:after="0"/>
      </w:pPr>
      <w:r>
        <w:separator/>
      </w:r>
    </w:p>
  </w:endnote>
  <w:endnote w:type="continuationSeparator" w:id="0">
    <w:p w:rsidR="003B32C7" w:rsidRDefault="003B32C7" w:rsidP="00DF1A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5D" w:rsidRDefault="00CE04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15" w:rsidRDefault="00A07315" w:rsidP="00A07315">
    <w:pPr>
      <w:pStyle w:val="Rodap"/>
      <w:jc w:val="center"/>
    </w:pPr>
    <w:r>
      <w:t>NUEDIS – Núcleo de Estudos em Diversidade e Inclusão de Surdos</w:t>
    </w:r>
  </w:p>
  <w:p w:rsidR="00A07315" w:rsidRDefault="00A07315" w:rsidP="00A07315">
    <w:pPr>
      <w:pStyle w:val="Rodap"/>
      <w:jc w:val="center"/>
    </w:pPr>
    <w:r>
      <w:t xml:space="preserve">Website: </w:t>
    </w:r>
    <w:hyperlink r:id="rId1" w:history="1">
      <w:r w:rsidRPr="00EC26D6">
        <w:rPr>
          <w:rStyle w:val="Hyperlink"/>
        </w:rPr>
        <w:t>http://nuedisuff.wixsite.com/nuedis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5D" w:rsidRDefault="00CE04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C7" w:rsidRDefault="003B32C7" w:rsidP="00DF1AB1">
      <w:pPr>
        <w:spacing w:before="0" w:after="0"/>
      </w:pPr>
      <w:r>
        <w:separator/>
      </w:r>
    </w:p>
  </w:footnote>
  <w:footnote w:type="continuationSeparator" w:id="0">
    <w:p w:rsidR="003B32C7" w:rsidRDefault="003B32C7" w:rsidP="00DF1A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5D" w:rsidRDefault="00CE045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EE" w:rsidRDefault="00A702EE" w:rsidP="00A702EE">
    <w:pPr>
      <w:jc w:val="center"/>
    </w:pPr>
    <w:r>
      <w:rPr>
        <w:b/>
        <w:noProof/>
        <w:lang w:val="pt-BR" w:eastAsia="pt-BR" w:bidi="ar-SA"/>
      </w:rPr>
      <w:drawing>
        <wp:inline distT="0" distB="0" distL="0" distR="0" wp14:anchorId="77FCCED5" wp14:editId="3897BB37">
          <wp:extent cx="609600" cy="6477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702EE" w:rsidRPr="00545456" w:rsidRDefault="00A702EE" w:rsidP="00A702EE">
    <w:pPr>
      <w:pStyle w:val="Legenda"/>
      <w:rPr>
        <w:rFonts w:ascii="Arial" w:hAnsi="Arial" w:cs="Arial"/>
        <w:sz w:val="20"/>
      </w:rPr>
    </w:pPr>
    <w:r w:rsidRPr="00545456">
      <w:rPr>
        <w:rFonts w:ascii="Arial" w:hAnsi="Arial" w:cs="Arial"/>
        <w:sz w:val="20"/>
      </w:rPr>
      <w:t>SERVIÇO PÚBLICO FEDERAL</w:t>
    </w:r>
  </w:p>
  <w:p w:rsidR="00A702EE" w:rsidRPr="00545456" w:rsidRDefault="00A702EE" w:rsidP="00A702EE">
    <w:pPr>
      <w:jc w:val="center"/>
      <w:rPr>
        <w:rFonts w:ascii="Arial" w:hAnsi="Arial" w:cs="Arial"/>
      </w:rPr>
    </w:pPr>
    <w:r w:rsidRPr="00545456">
      <w:rPr>
        <w:rFonts w:ascii="Arial" w:hAnsi="Arial" w:cs="Arial"/>
      </w:rPr>
      <w:t>UNIVERSIDADE FEDERAL FLUMINENSE</w:t>
    </w:r>
  </w:p>
  <w:p w:rsidR="00A702EE" w:rsidRPr="00545456" w:rsidRDefault="00A702EE" w:rsidP="00A702EE">
    <w:pPr>
      <w:pBdr>
        <w:bottom w:val="single" w:sz="4" w:space="1" w:color="auto"/>
      </w:pBdr>
      <w:jc w:val="center"/>
      <w:rPr>
        <w:rFonts w:ascii="Arial" w:hAnsi="Arial" w:cs="Arial"/>
        <w:b/>
      </w:rPr>
    </w:pPr>
    <w:r w:rsidRPr="00545456">
      <w:rPr>
        <w:rFonts w:ascii="Arial" w:hAnsi="Arial" w:cs="Arial"/>
      </w:rPr>
      <w:t>PRÓ-REITORIA DE EXTENSÃO</w:t>
    </w:r>
  </w:p>
  <w:p w:rsidR="00D97393" w:rsidRDefault="00D97393" w:rsidP="00DF1AB1">
    <w:pPr>
      <w:jc w:val="center"/>
    </w:pPr>
    <w:r>
      <w:t>I Jornada Cientifica e Tecnológica de Libras</w:t>
    </w:r>
    <w:r w:rsidR="00DF1AB1">
      <w:t xml:space="preserve"> – Educação, Ensino e </w:t>
    </w:r>
    <w:r>
      <w:t>Tradução.</w:t>
    </w:r>
    <w:r w:rsidR="00DF1AB1">
      <w:t xml:space="preserve"> </w:t>
    </w:r>
  </w:p>
  <w:p w:rsidR="00DF1AB1" w:rsidRDefault="00DF1AB1" w:rsidP="00DF1AB1">
    <w:pPr>
      <w:jc w:val="center"/>
    </w:pPr>
    <w:r>
      <w:t>30 de ju</w:t>
    </w:r>
    <w:r w:rsidR="00CE045D">
      <w:t>n</w:t>
    </w:r>
    <w:r>
      <w:t>ho</w:t>
    </w:r>
    <w:r w:rsidR="00D97393">
      <w:t xml:space="preserve"> </w:t>
    </w:r>
    <w:r>
      <w:t>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5D" w:rsidRDefault="00CE04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557"/>
    <w:multiLevelType w:val="hybridMultilevel"/>
    <w:tmpl w:val="972C1806"/>
    <w:lvl w:ilvl="0" w:tplc="8A1A6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3B22"/>
    <w:multiLevelType w:val="hybridMultilevel"/>
    <w:tmpl w:val="A0986D96"/>
    <w:lvl w:ilvl="0" w:tplc="74F446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131B2"/>
    <w:multiLevelType w:val="hybridMultilevel"/>
    <w:tmpl w:val="88FA70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85189"/>
    <w:multiLevelType w:val="hybridMultilevel"/>
    <w:tmpl w:val="63D8D2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2E"/>
    <w:rsid w:val="000339FC"/>
    <w:rsid w:val="000B788D"/>
    <w:rsid w:val="000C271E"/>
    <w:rsid w:val="000E7A99"/>
    <w:rsid w:val="000F3D0D"/>
    <w:rsid w:val="0017168B"/>
    <w:rsid w:val="00173A51"/>
    <w:rsid w:val="001B54B6"/>
    <w:rsid w:val="001D1965"/>
    <w:rsid w:val="001F3928"/>
    <w:rsid w:val="001F3A35"/>
    <w:rsid w:val="002047E0"/>
    <w:rsid w:val="002301D5"/>
    <w:rsid w:val="00236458"/>
    <w:rsid w:val="0025309B"/>
    <w:rsid w:val="00291323"/>
    <w:rsid w:val="002A6FC1"/>
    <w:rsid w:val="00315B6F"/>
    <w:rsid w:val="003171C8"/>
    <w:rsid w:val="00393F64"/>
    <w:rsid w:val="0039566A"/>
    <w:rsid w:val="003A2D73"/>
    <w:rsid w:val="003A7C9F"/>
    <w:rsid w:val="003B1419"/>
    <w:rsid w:val="003B32C7"/>
    <w:rsid w:val="003B774E"/>
    <w:rsid w:val="00403099"/>
    <w:rsid w:val="0041495C"/>
    <w:rsid w:val="004648F0"/>
    <w:rsid w:val="004A50A0"/>
    <w:rsid w:val="004E7E94"/>
    <w:rsid w:val="00506DA4"/>
    <w:rsid w:val="005419F9"/>
    <w:rsid w:val="005617EA"/>
    <w:rsid w:val="00567B02"/>
    <w:rsid w:val="00583F13"/>
    <w:rsid w:val="00594BD4"/>
    <w:rsid w:val="00597559"/>
    <w:rsid w:val="005C0B9B"/>
    <w:rsid w:val="005C7366"/>
    <w:rsid w:val="005E0C21"/>
    <w:rsid w:val="005E4C2E"/>
    <w:rsid w:val="006160EA"/>
    <w:rsid w:val="00656799"/>
    <w:rsid w:val="0068418C"/>
    <w:rsid w:val="00773545"/>
    <w:rsid w:val="007B1CAD"/>
    <w:rsid w:val="0082334F"/>
    <w:rsid w:val="008C1712"/>
    <w:rsid w:val="00916FDD"/>
    <w:rsid w:val="00952119"/>
    <w:rsid w:val="009C488F"/>
    <w:rsid w:val="009F400A"/>
    <w:rsid w:val="00A07315"/>
    <w:rsid w:val="00A61827"/>
    <w:rsid w:val="00A702EE"/>
    <w:rsid w:val="00A84091"/>
    <w:rsid w:val="00AB3B74"/>
    <w:rsid w:val="00B370DC"/>
    <w:rsid w:val="00B422DC"/>
    <w:rsid w:val="00B751AE"/>
    <w:rsid w:val="00B952A4"/>
    <w:rsid w:val="00BF766F"/>
    <w:rsid w:val="00C244FB"/>
    <w:rsid w:val="00CD79BE"/>
    <w:rsid w:val="00CE045D"/>
    <w:rsid w:val="00D1757E"/>
    <w:rsid w:val="00D26F01"/>
    <w:rsid w:val="00D307DD"/>
    <w:rsid w:val="00D52271"/>
    <w:rsid w:val="00D73AC0"/>
    <w:rsid w:val="00D94481"/>
    <w:rsid w:val="00D97393"/>
    <w:rsid w:val="00DA3593"/>
    <w:rsid w:val="00DA58DD"/>
    <w:rsid w:val="00DF1AB1"/>
    <w:rsid w:val="00DF6747"/>
    <w:rsid w:val="00E17909"/>
    <w:rsid w:val="00E5777D"/>
    <w:rsid w:val="00FA7446"/>
    <w:rsid w:val="00F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27"/>
    <w:pPr>
      <w:spacing w:before="60" w:beforeAutospacing="0" w:after="60" w:afterAutospacing="0" w:line="240" w:lineRule="auto"/>
      <w:jc w:val="left"/>
    </w:pPr>
    <w:rPr>
      <w:rFonts w:ascii="Lucida Bright" w:hAnsi="Lucida Bright" w:cstheme="majorBidi"/>
      <w:sz w:val="20"/>
      <w:szCs w:val="20"/>
      <w:lang w:val="pt-PT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AB1"/>
    <w:pPr>
      <w:tabs>
        <w:tab w:val="center" w:pos="4252"/>
        <w:tab w:val="right" w:pos="8504"/>
      </w:tabs>
      <w:spacing w:before="0" w:beforeAutospacing="1" w:after="0" w:afterAutospacing="1"/>
      <w:jc w:val="both"/>
    </w:pPr>
    <w:rPr>
      <w:rFonts w:asciiTheme="minorHAnsi" w:hAnsiTheme="minorHAnsi" w:cstheme="minorBidi"/>
      <w:sz w:val="22"/>
      <w:szCs w:val="22"/>
      <w:lang w:val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F1AB1"/>
  </w:style>
  <w:style w:type="paragraph" w:styleId="Rodap">
    <w:name w:val="footer"/>
    <w:basedOn w:val="Normal"/>
    <w:link w:val="RodapChar"/>
    <w:uiPriority w:val="99"/>
    <w:unhideWhenUsed/>
    <w:rsid w:val="00DF1AB1"/>
    <w:pPr>
      <w:tabs>
        <w:tab w:val="center" w:pos="4252"/>
        <w:tab w:val="right" w:pos="8504"/>
      </w:tabs>
      <w:spacing w:before="0" w:beforeAutospacing="1" w:after="0" w:afterAutospacing="1"/>
      <w:jc w:val="both"/>
    </w:pPr>
    <w:rPr>
      <w:rFonts w:asciiTheme="minorHAnsi" w:hAnsiTheme="minorHAnsi" w:cstheme="minorBidi"/>
      <w:sz w:val="22"/>
      <w:szCs w:val="22"/>
      <w:lang w:val="pt-BR" w:bidi="ar-SA"/>
    </w:rPr>
  </w:style>
  <w:style w:type="character" w:customStyle="1" w:styleId="RodapChar">
    <w:name w:val="Rodapé Char"/>
    <w:basedOn w:val="Fontepargpadro"/>
    <w:link w:val="Rodap"/>
    <w:uiPriority w:val="99"/>
    <w:rsid w:val="00DF1AB1"/>
  </w:style>
  <w:style w:type="character" w:styleId="Hyperlink">
    <w:name w:val="Hyperlink"/>
    <w:basedOn w:val="Fontepargpadro"/>
    <w:uiPriority w:val="99"/>
    <w:unhideWhenUsed/>
    <w:rsid w:val="00DF1AB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4091"/>
    <w:pPr>
      <w:spacing w:before="100" w:beforeAutospacing="1" w:after="100" w:afterAutospacing="1" w:line="360" w:lineRule="auto"/>
      <w:ind w:left="720"/>
      <w:contextualSpacing/>
      <w:jc w:val="both"/>
    </w:pPr>
    <w:rPr>
      <w:rFonts w:asciiTheme="minorHAnsi" w:hAnsiTheme="minorHAnsi" w:cstheme="minorBidi"/>
      <w:sz w:val="22"/>
      <w:szCs w:val="22"/>
      <w:lang w:val="pt-BR" w:bidi="ar-SA"/>
    </w:rPr>
  </w:style>
  <w:style w:type="paragraph" w:styleId="Legenda">
    <w:name w:val="caption"/>
    <w:basedOn w:val="Normal"/>
    <w:next w:val="Normal"/>
    <w:qFormat/>
    <w:rsid w:val="00A702EE"/>
    <w:pPr>
      <w:suppressAutoHyphens/>
      <w:spacing w:before="0" w:after="0"/>
      <w:jc w:val="center"/>
    </w:pPr>
    <w:rPr>
      <w:rFonts w:ascii="Book Antiqua" w:eastAsia="Times New Roman" w:hAnsi="Book Antiqua" w:cs="Book Antiqua"/>
      <w:b/>
      <w:sz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2EE"/>
    <w:pPr>
      <w:spacing w:before="0" w:beforeAutospacing="1" w:after="0" w:afterAutospacing="1"/>
      <w:jc w:val="both"/>
    </w:pPr>
    <w:rPr>
      <w:rFonts w:ascii="Tahoma" w:hAnsi="Tahoma" w:cs="Tahoma"/>
      <w:sz w:val="16"/>
      <w:szCs w:val="16"/>
      <w:lang w:val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2E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61827"/>
    <w:pPr>
      <w:spacing w:before="240" w:line="276" w:lineRule="auto"/>
    </w:pPr>
    <w:rPr>
      <w:b/>
      <w:color w:val="0091CE"/>
      <w:sz w:val="22"/>
    </w:rPr>
  </w:style>
  <w:style w:type="character" w:customStyle="1" w:styleId="TtuloChar">
    <w:name w:val="Título Char"/>
    <w:basedOn w:val="Fontepargpadro"/>
    <w:link w:val="Ttulo"/>
    <w:rsid w:val="00A61827"/>
    <w:rPr>
      <w:rFonts w:ascii="Lucida Bright" w:hAnsi="Lucida Bright" w:cstheme="majorBidi"/>
      <w:b/>
      <w:color w:val="0091CE"/>
      <w:szCs w:val="20"/>
      <w:lang w:val="pt-PT" w:bidi="en-US"/>
    </w:rPr>
  </w:style>
  <w:style w:type="paragraph" w:customStyle="1" w:styleId="Autor">
    <w:name w:val="Autor"/>
    <w:basedOn w:val="Normal"/>
    <w:qFormat/>
    <w:rsid w:val="00A61827"/>
  </w:style>
  <w:style w:type="paragraph" w:customStyle="1" w:styleId="Orientador">
    <w:name w:val="Orientador"/>
    <w:basedOn w:val="Normal"/>
    <w:qFormat/>
    <w:rsid w:val="00A61827"/>
    <w:rPr>
      <w:i/>
    </w:rPr>
  </w:style>
  <w:style w:type="character" w:customStyle="1" w:styleId="ResumoCarcter">
    <w:name w:val="Resumo: Carácter"/>
    <w:basedOn w:val="Fontepargpadro"/>
    <w:link w:val="Resumo"/>
    <w:locked/>
    <w:rsid w:val="00A61827"/>
    <w:rPr>
      <w:rFonts w:ascii="Lucida Bright" w:hAnsi="Lucida Bright"/>
      <w:b/>
      <w:color w:val="6598B6"/>
      <w:sz w:val="20"/>
      <w:szCs w:val="20"/>
      <w:lang w:val="pt-PT"/>
    </w:rPr>
  </w:style>
  <w:style w:type="paragraph" w:customStyle="1" w:styleId="Resumo">
    <w:name w:val="Resumo:"/>
    <w:basedOn w:val="Normal"/>
    <w:link w:val="ResumoCarcter"/>
    <w:qFormat/>
    <w:rsid w:val="00A61827"/>
    <w:rPr>
      <w:rFonts w:cstheme="minorBidi"/>
      <w:b/>
      <w:color w:val="6598B6"/>
      <w:lang w:bidi="ar-SA"/>
    </w:rPr>
  </w:style>
  <w:style w:type="character" w:customStyle="1" w:styleId="Palavras-chaveCarcter">
    <w:name w:val="Palavras-chave: Carácter"/>
    <w:basedOn w:val="Fontepargpadro"/>
    <w:link w:val="Palavras-chave"/>
    <w:locked/>
    <w:rsid w:val="00A61827"/>
    <w:rPr>
      <w:rFonts w:ascii="Lucida Bright" w:hAnsi="Lucida Bright"/>
      <w:b/>
      <w:sz w:val="20"/>
      <w:szCs w:val="20"/>
      <w:lang w:val="pt-PT"/>
    </w:rPr>
  </w:style>
  <w:style w:type="paragraph" w:customStyle="1" w:styleId="Palavras-chave">
    <w:name w:val="Palavras-chave:"/>
    <w:basedOn w:val="Normal"/>
    <w:link w:val="Palavras-chaveCarcter"/>
    <w:qFormat/>
    <w:rsid w:val="00A61827"/>
    <w:pPr>
      <w:spacing w:before="240"/>
    </w:pPr>
    <w:rPr>
      <w:rFonts w:cstheme="minorBidi"/>
      <w:b/>
      <w:lang w:bidi="ar-SA"/>
    </w:rPr>
  </w:style>
  <w:style w:type="paragraph" w:styleId="Textodenotaderodap">
    <w:name w:val="footnote text"/>
    <w:basedOn w:val="Normal"/>
    <w:link w:val="TextodenotaderodapChar"/>
    <w:semiHidden/>
    <w:rsid w:val="008C1712"/>
    <w:pPr>
      <w:spacing w:before="0" w:after="0"/>
    </w:pPr>
    <w:rPr>
      <w:rFonts w:ascii="Times New Roman" w:eastAsia="Times New Roman" w:hAnsi="Times New Roman" w:cs="Times New Roman"/>
      <w:lang w:val="pt-BR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C17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C1712"/>
    <w:rPr>
      <w:vertAlign w:val="superscript"/>
    </w:rPr>
  </w:style>
  <w:style w:type="paragraph" w:customStyle="1" w:styleId="Default">
    <w:name w:val="Default"/>
    <w:rsid w:val="008C171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27"/>
    <w:pPr>
      <w:spacing w:before="60" w:beforeAutospacing="0" w:after="60" w:afterAutospacing="0" w:line="240" w:lineRule="auto"/>
      <w:jc w:val="left"/>
    </w:pPr>
    <w:rPr>
      <w:rFonts w:ascii="Lucida Bright" w:hAnsi="Lucida Bright" w:cstheme="majorBidi"/>
      <w:sz w:val="20"/>
      <w:szCs w:val="20"/>
      <w:lang w:val="pt-PT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AB1"/>
    <w:pPr>
      <w:tabs>
        <w:tab w:val="center" w:pos="4252"/>
        <w:tab w:val="right" w:pos="8504"/>
      </w:tabs>
      <w:spacing w:before="0" w:beforeAutospacing="1" w:after="0" w:afterAutospacing="1"/>
      <w:jc w:val="both"/>
    </w:pPr>
    <w:rPr>
      <w:rFonts w:asciiTheme="minorHAnsi" w:hAnsiTheme="minorHAnsi" w:cstheme="minorBidi"/>
      <w:sz w:val="22"/>
      <w:szCs w:val="22"/>
      <w:lang w:val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F1AB1"/>
  </w:style>
  <w:style w:type="paragraph" w:styleId="Rodap">
    <w:name w:val="footer"/>
    <w:basedOn w:val="Normal"/>
    <w:link w:val="RodapChar"/>
    <w:uiPriority w:val="99"/>
    <w:unhideWhenUsed/>
    <w:rsid w:val="00DF1AB1"/>
    <w:pPr>
      <w:tabs>
        <w:tab w:val="center" w:pos="4252"/>
        <w:tab w:val="right" w:pos="8504"/>
      </w:tabs>
      <w:spacing w:before="0" w:beforeAutospacing="1" w:after="0" w:afterAutospacing="1"/>
      <w:jc w:val="both"/>
    </w:pPr>
    <w:rPr>
      <w:rFonts w:asciiTheme="minorHAnsi" w:hAnsiTheme="minorHAnsi" w:cstheme="minorBidi"/>
      <w:sz w:val="22"/>
      <w:szCs w:val="22"/>
      <w:lang w:val="pt-BR" w:bidi="ar-SA"/>
    </w:rPr>
  </w:style>
  <w:style w:type="character" w:customStyle="1" w:styleId="RodapChar">
    <w:name w:val="Rodapé Char"/>
    <w:basedOn w:val="Fontepargpadro"/>
    <w:link w:val="Rodap"/>
    <w:uiPriority w:val="99"/>
    <w:rsid w:val="00DF1AB1"/>
  </w:style>
  <w:style w:type="character" w:styleId="Hyperlink">
    <w:name w:val="Hyperlink"/>
    <w:basedOn w:val="Fontepargpadro"/>
    <w:uiPriority w:val="99"/>
    <w:unhideWhenUsed/>
    <w:rsid w:val="00DF1AB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4091"/>
    <w:pPr>
      <w:spacing w:before="100" w:beforeAutospacing="1" w:after="100" w:afterAutospacing="1" w:line="360" w:lineRule="auto"/>
      <w:ind w:left="720"/>
      <w:contextualSpacing/>
      <w:jc w:val="both"/>
    </w:pPr>
    <w:rPr>
      <w:rFonts w:asciiTheme="minorHAnsi" w:hAnsiTheme="minorHAnsi" w:cstheme="minorBidi"/>
      <w:sz w:val="22"/>
      <w:szCs w:val="22"/>
      <w:lang w:val="pt-BR" w:bidi="ar-SA"/>
    </w:rPr>
  </w:style>
  <w:style w:type="paragraph" w:styleId="Legenda">
    <w:name w:val="caption"/>
    <w:basedOn w:val="Normal"/>
    <w:next w:val="Normal"/>
    <w:qFormat/>
    <w:rsid w:val="00A702EE"/>
    <w:pPr>
      <w:suppressAutoHyphens/>
      <w:spacing w:before="0" w:after="0"/>
      <w:jc w:val="center"/>
    </w:pPr>
    <w:rPr>
      <w:rFonts w:ascii="Book Antiqua" w:eastAsia="Times New Roman" w:hAnsi="Book Antiqua" w:cs="Book Antiqua"/>
      <w:b/>
      <w:sz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2EE"/>
    <w:pPr>
      <w:spacing w:before="0" w:beforeAutospacing="1" w:after="0" w:afterAutospacing="1"/>
      <w:jc w:val="both"/>
    </w:pPr>
    <w:rPr>
      <w:rFonts w:ascii="Tahoma" w:hAnsi="Tahoma" w:cs="Tahoma"/>
      <w:sz w:val="16"/>
      <w:szCs w:val="16"/>
      <w:lang w:val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2E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61827"/>
    <w:pPr>
      <w:spacing w:before="240" w:line="276" w:lineRule="auto"/>
    </w:pPr>
    <w:rPr>
      <w:b/>
      <w:color w:val="0091CE"/>
      <w:sz w:val="22"/>
    </w:rPr>
  </w:style>
  <w:style w:type="character" w:customStyle="1" w:styleId="TtuloChar">
    <w:name w:val="Título Char"/>
    <w:basedOn w:val="Fontepargpadro"/>
    <w:link w:val="Ttulo"/>
    <w:rsid w:val="00A61827"/>
    <w:rPr>
      <w:rFonts w:ascii="Lucida Bright" w:hAnsi="Lucida Bright" w:cstheme="majorBidi"/>
      <w:b/>
      <w:color w:val="0091CE"/>
      <w:szCs w:val="20"/>
      <w:lang w:val="pt-PT" w:bidi="en-US"/>
    </w:rPr>
  </w:style>
  <w:style w:type="paragraph" w:customStyle="1" w:styleId="Autor">
    <w:name w:val="Autor"/>
    <w:basedOn w:val="Normal"/>
    <w:qFormat/>
    <w:rsid w:val="00A61827"/>
  </w:style>
  <w:style w:type="paragraph" w:customStyle="1" w:styleId="Orientador">
    <w:name w:val="Orientador"/>
    <w:basedOn w:val="Normal"/>
    <w:qFormat/>
    <w:rsid w:val="00A61827"/>
    <w:rPr>
      <w:i/>
    </w:rPr>
  </w:style>
  <w:style w:type="character" w:customStyle="1" w:styleId="ResumoCarcter">
    <w:name w:val="Resumo: Carácter"/>
    <w:basedOn w:val="Fontepargpadro"/>
    <w:link w:val="Resumo"/>
    <w:locked/>
    <w:rsid w:val="00A61827"/>
    <w:rPr>
      <w:rFonts w:ascii="Lucida Bright" w:hAnsi="Lucida Bright"/>
      <w:b/>
      <w:color w:val="6598B6"/>
      <w:sz w:val="20"/>
      <w:szCs w:val="20"/>
      <w:lang w:val="pt-PT"/>
    </w:rPr>
  </w:style>
  <w:style w:type="paragraph" w:customStyle="1" w:styleId="Resumo">
    <w:name w:val="Resumo:"/>
    <w:basedOn w:val="Normal"/>
    <w:link w:val="ResumoCarcter"/>
    <w:qFormat/>
    <w:rsid w:val="00A61827"/>
    <w:rPr>
      <w:rFonts w:cstheme="minorBidi"/>
      <w:b/>
      <w:color w:val="6598B6"/>
      <w:lang w:bidi="ar-SA"/>
    </w:rPr>
  </w:style>
  <w:style w:type="character" w:customStyle="1" w:styleId="Palavras-chaveCarcter">
    <w:name w:val="Palavras-chave: Carácter"/>
    <w:basedOn w:val="Fontepargpadro"/>
    <w:link w:val="Palavras-chave"/>
    <w:locked/>
    <w:rsid w:val="00A61827"/>
    <w:rPr>
      <w:rFonts w:ascii="Lucida Bright" w:hAnsi="Lucida Bright"/>
      <w:b/>
      <w:sz w:val="20"/>
      <w:szCs w:val="20"/>
      <w:lang w:val="pt-PT"/>
    </w:rPr>
  </w:style>
  <w:style w:type="paragraph" w:customStyle="1" w:styleId="Palavras-chave">
    <w:name w:val="Palavras-chave:"/>
    <w:basedOn w:val="Normal"/>
    <w:link w:val="Palavras-chaveCarcter"/>
    <w:qFormat/>
    <w:rsid w:val="00A61827"/>
    <w:pPr>
      <w:spacing w:before="240"/>
    </w:pPr>
    <w:rPr>
      <w:rFonts w:cstheme="minorBidi"/>
      <w:b/>
      <w:lang w:bidi="ar-SA"/>
    </w:rPr>
  </w:style>
  <w:style w:type="paragraph" w:styleId="Textodenotaderodap">
    <w:name w:val="footnote text"/>
    <w:basedOn w:val="Normal"/>
    <w:link w:val="TextodenotaderodapChar"/>
    <w:semiHidden/>
    <w:rsid w:val="008C1712"/>
    <w:pPr>
      <w:spacing w:before="0" w:after="0"/>
    </w:pPr>
    <w:rPr>
      <w:rFonts w:ascii="Times New Roman" w:eastAsia="Times New Roman" w:hAnsi="Times New Roman" w:cs="Times New Roman"/>
      <w:lang w:val="pt-BR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C17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C1712"/>
    <w:rPr>
      <w:vertAlign w:val="superscript"/>
    </w:rPr>
  </w:style>
  <w:style w:type="paragraph" w:customStyle="1" w:styleId="Default">
    <w:name w:val="Default"/>
    <w:rsid w:val="008C171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uedisuff.wixsite.com/nued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2</cp:revision>
  <cp:lastPrinted>2017-04-29T08:10:00Z</cp:lastPrinted>
  <dcterms:created xsi:type="dcterms:W3CDTF">2017-05-05T19:42:00Z</dcterms:created>
  <dcterms:modified xsi:type="dcterms:W3CDTF">2017-05-05T19:42:00Z</dcterms:modified>
</cp:coreProperties>
</file>